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DE6756F" w14:textId="6959AF93" w:rsidR="00F702FA" w:rsidRPr="00F702FA" w:rsidRDefault="00F702FA" w:rsidP="00F702FA">
      <w:pPr>
        <w:rPr>
          <w:rFonts w:ascii="Times New Roman" w:eastAsia="Times New Roman" w:hAnsi="Times New Roman" w:cs="Times New Roman"/>
        </w:rPr>
      </w:pPr>
      <w:r w:rsidRPr="00F702FA">
        <w:rPr>
          <w:rFonts w:ascii="Times New Roman" w:eastAsia="Times New Roman" w:hAnsi="Times New Roman" w:cs="Times New Roman"/>
        </w:rPr>
        <w:fldChar w:fldCharType="begin"/>
      </w:r>
      <w:r w:rsidRPr="00F702FA">
        <w:rPr>
          <w:rFonts w:ascii="Times New Roman" w:eastAsia="Times New Roman" w:hAnsi="Times New Roman" w:cs="Times New Roman"/>
        </w:rPr>
        <w:instrText xml:space="preserve"> INCLUDEPICTURE "https://higherlogicdownload.s3.amazonaws.com/ALA/10567b64-f539-4f2a-ae53-429872de4cbd/UploadedImages/SRRT.png" \* MERGEFORMATINET </w:instrText>
      </w:r>
      <w:r w:rsidRPr="00F702FA">
        <w:rPr>
          <w:rFonts w:ascii="Times New Roman" w:eastAsia="Times New Roman" w:hAnsi="Times New Roman" w:cs="Times New Roman"/>
        </w:rPr>
        <w:fldChar w:fldCharType="separate"/>
      </w:r>
      <w:r w:rsidRPr="00F702FA">
        <w:rPr>
          <w:rFonts w:ascii="Times New Roman" w:eastAsia="Times New Roman" w:hAnsi="Times New Roman" w:cs="Times New Roman"/>
          <w:noProof/>
        </w:rPr>
        <w:drawing>
          <wp:inline distT="0" distB="0" distL="0" distR="0" wp14:anchorId="2999799F" wp14:editId="1E34914B">
            <wp:extent cx="2271018" cy="1002323"/>
            <wp:effectExtent l="0" t="0" r="0" b="0"/>
            <wp:docPr id="1" name="Picture 1" descr="SR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3948" cy="1043338"/>
                    </a:xfrm>
                    <a:prstGeom prst="rect">
                      <a:avLst/>
                    </a:prstGeom>
                    <a:noFill/>
                    <a:ln>
                      <a:noFill/>
                    </a:ln>
                  </pic:spPr>
                </pic:pic>
              </a:graphicData>
            </a:graphic>
          </wp:inline>
        </w:drawing>
      </w:r>
      <w:r w:rsidRPr="00F702FA">
        <w:rPr>
          <w:rFonts w:ascii="Times New Roman" w:eastAsia="Times New Roman" w:hAnsi="Times New Roman" w:cs="Times New Roman"/>
        </w:rPr>
        <w:fldChar w:fldCharType="end"/>
      </w:r>
      <w:r w:rsidRPr="00F702FA">
        <w:rPr>
          <w:b/>
        </w:rPr>
        <w:t xml:space="preserve"> </w:t>
      </w:r>
      <w:r w:rsidRPr="00F120D7">
        <w:rPr>
          <w:b/>
        </w:rPr>
        <w:t>Voting Template for Libraries</w:t>
      </w:r>
    </w:p>
    <w:p w14:paraId="1D340901" w14:textId="77777777" w:rsidR="00F702FA" w:rsidRPr="00FD7B47" w:rsidRDefault="00F702FA" w:rsidP="00F702FA">
      <w:pPr>
        <w:spacing w:line="360" w:lineRule="auto"/>
        <w:jc w:val="center"/>
        <w:rPr>
          <w:b/>
        </w:rPr>
      </w:pPr>
      <w:r>
        <w:rPr>
          <w:b/>
        </w:rPr>
        <w:t>Hunger, Homelessness and Poverty Round Table (HHPTF)</w:t>
      </w:r>
    </w:p>
    <w:p w14:paraId="02770B0F" w14:textId="704A317E" w:rsidR="006230BA" w:rsidRPr="00FD7B47" w:rsidRDefault="006230BA" w:rsidP="00F702FA">
      <w:pPr>
        <w:rPr>
          <w:b/>
        </w:rPr>
      </w:pPr>
    </w:p>
    <w:p w14:paraId="0782320D" w14:textId="527F0A07" w:rsidR="007B3F52" w:rsidRDefault="00E03B5F" w:rsidP="00FD7B47">
      <w:pPr>
        <w:spacing w:line="360" w:lineRule="auto"/>
      </w:pPr>
      <w:r>
        <w:t xml:space="preserve">As libraries, we can provide voter support to help ensure every one of our community members who qualifies to vote is able to do that. </w:t>
      </w:r>
      <w:r w:rsidR="00483621">
        <w:t xml:space="preserve">The following </w:t>
      </w:r>
      <w:r w:rsidR="0036496C">
        <w:t>non-partisan</w:t>
      </w:r>
      <w:r w:rsidR="00D068D1">
        <w:t xml:space="preserve"> </w:t>
      </w:r>
      <w:r w:rsidR="00AE5F00">
        <w:t>Word document</w:t>
      </w:r>
      <w:r w:rsidR="00483621">
        <w:t xml:space="preserve"> </w:t>
      </w:r>
      <w:r w:rsidR="00D068D1">
        <w:t xml:space="preserve">asks specific questions </w:t>
      </w:r>
      <w:r>
        <w:t>to guide you in providing that support.</w:t>
      </w:r>
    </w:p>
    <w:p w14:paraId="792BF5E7" w14:textId="55C427E5" w:rsidR="001A4C12" w:rsidRPr="001A4C12" w:rsidRDefault="00CF06AF" w:rsidP="00FD7B47">
      <w:pPr>
        <w:spacing w:line="360" w:lineRule="auto"/>
        <w:rPr>
          <w:b/>
          <w:bCs/>
        </w:rPr>
      </w:pPr>
      <w:r>
        <w:rPr>
          <w:b/>
          <w:bCs/>
        </w:rPr>
        <w:t>The goal of this template is to help your library</w:t>
      </w:r>
      <w:r w:rsidR="001A4C12" w:rsidRPr="001A4C12">
        <w:rPr>
          <w:b/>
          <w:bCs/>
        </w:rPr>
        <w:t>:</w:t>
      </w:r>
    </w:p>
    <w:p w14:paraId="67EFBDF1" w14:textId="52B75A45" w:rsidR="001A4C12" w:rsidRDefault="001A4C12" w:rsidP="001A4C12">
      <w:pPr>
        <w:pStyle w:val="ListParagraph"/>
        <w:numPr>
          <w:ilvl w:val="0"/>
          <w:numId w:val="5"/>
        </w:numPr>
        <w:spacing w:line="360" w:lineRule="auto"/>
      </w:pPr>
      <w:r>
        <w:t>R</w:t>
      </w:r>
      <w:r w:rsidR="00254B7F">
        <w:t>esearch and offer local/statewide</w:t>
      </w:r>
      <w:r>
        <w:t xml:space="preserve"> voting and registration</w:t>
      </w:r>
      <w:r w:rsidR="00254B7F">
        <w:t xml:space="preserve"> information tailored to your community</w:t>
      </w:r>
    </w:p>
    <w:p w14:paraId="3FA709B9" w14:textId="083C5AFC" w:rsidR="00500520" w:rsidRDefault="001A4C12" w:rsidP="001A4C12">
      <w:pPr>
        <w:pStyle w:val="ListParagraph"/>
        <w:numPr>
          <w:ilvl w:val="0"/>
          <w:numId w:val="5"/>
        </w:numPr>
        <w:spacing w:line="360" w:lineRule="auto"/>
      </w:pPr>
      <w:r>
        <w:t>Provide</w:t>
      </w:r>
      <w:r w:rsidR="00254B7F">
        <w:t xml:space="preserve"> that specific information both in print (posting on the door, posting inside the library and in other places in the community) and virtually (on your website, Facebook page and however else you are able to reach them). </w:t>
      </w:r>
    </w:p>
    <w:p w14:paraId="2B0BD073" w14:textId="77777777" w:rsidR="00F120D7" w:rsidRDefault="00F120D7" w:rsidP="00FD7B47">
      <w:pPr>
        <w:spacing w:line="360" w:lineRule="auto"/>
        <w:rPr>
          <w:b/>
        </w:rPr>
      </w:pPr>
      <w:r>
        <w:rPr>
          <w:b/>
        </w:rPr>
        <w:t xml:space="preserve">INSTRUCTIONS: </w:t>
      </w:r>
    </w:p>
    <w:p w14:paraId="1A77E606" w14:textId="76507B64" w:rsidR="001B6D7F" w:rsidRDefault="00F120D7" w:rsidP="00FD7B47">
      <w:pPr>
        <w:spacing w:line="360" w:lineRule="auto"/>
        <w:rPr>
          <w:b/>
        </w:rPr>
      </w:pPr>
      <w:r>
        <w:rPr>
          <w:b/>
        </w:rPr>
        <w:t>Below are questions to be answered for the community your library serves.</w:t>
      </w:r>
    </w:p>
    <w:p w14:paraId="145440A0" w14:textId="7F3FF338" w:rsidR="00F120D7" w:rsidRDefault="00F120D7">
      <w:pPr>
        <w:rPr>
          <w:b/>
          <w:u w:val="single"/>
        </w:rPr>
      </w:pPr>
      <w:r>
        <w:rPr>
          <w:b/>
          <w:u w:val="single"/>
        </w:rPr>
        <w:br w:type="page"/>
      </w:r>
    </w:p>
    <w:p w14:paraId="536294EB" w14:textId="586C9D91" w:rsidR="00F120D7" w:rsidRPr="00F120D7" w:rsidRDefault="00F120D7" w:rsidP="00F120D7">
      <w:pPr>
        <w:spacing w:line="360" w:lineRule="auto"/>
        <w:jc w:val="center"/>
        <w:rPr>
          <w:b/>
        </w:rPr>
      </w:pPr>
      <w:r>
        <w:rPr>
          <w:b/>
        </w:rPr>
        <w:lastRenderedPageBreak/>
        <w:t>REGISTRATION AND VOTING INFORMATION FOR OUR COMMUNITY</w:t>
      </w:r>
    </w:p>
    <w:p w14:paraId="2449891F" w14:textId="28FD312C" w:rsidR="00A23368" w:rsidRPr="00FD7B47" w:rsidRDefault="00A23368" w:rsidP="00FD7B47">
      <w:pPr>
        <w:spacing w:line="360" w:lineRule="auto"/>
        <w:rPr>
          <w:b/>
          <w:u w:val="single"/>
        </w:rPr>
      </w:pPr>
      <w:r w:rsidRPr="00FD7B47">
        <w:rPr>
          <w:b/>
          <w:u w:val="single"/>
        </w:rPr>
        <w:t>Registering to vote</w:t>
      </w:r>
    </w:p>
    <w:p w14:paraId="7AE7CB02" w14:textId="0136B0A9" w:rsidR="00A23368" w:rsidRPr="00A23368" w:rsidRDefault="00A23368" w:rsidP="00FD7B47">
      <w:pPr>
        <w:spacing w:line="360" w:lineRule="auto"/>
        <w:rPr>
          <w:b/>
        </w:rPr>
      </w:pPr>
      <w:r>
        <w:rPr>
          <w:b/>
        </w:rPr>
        <w:t>Who?</w:t>
      </w:r>
    </w:p>
    <w:p w14:paraId="0A4C732E" w14:textId="6BBD31EE" w:rsidR="00A23368" w:rsidRDefault="00A23368" w:rsidP="00FD7B47">
      <w:pPr>
        <w:pStyle w:val="ListParagraph"/>
        <w:numPr>
          <w:ilvl w:val="0"/>
          <w:numId w:val="2"/>
        </w:numPr>
        <w:spacing w:line="360" w:lineRule="auto"/>
      </w:pPr>
      <w:r>
        <w:t>Who is eligible to register?</w:t>
      </w:r>
    </w:p>
    <w:p w14:paraId="22D577E0" w14:textId="0498D927" w:rsidR="00A23368" w:rsidRDefault="00A23368" w:rsidP="00FD7B47">
      <w:pPr>
        <w:pStyle w:val="ListParagraph"/>
        <w:numPr>
          <w:ilvl w:val="0"/>
          <w:numId w:val="2"/>
        </w:numPr>
        <w:spacing w:line="360" w:lineRule="auto"/>
      </w:pPr>
      <w:r>
        <w:t>What is the minimum voting age?</w:t>
      </w:r>
      <w:r w:rsidR="00EB746A">
        <w:t xml:space="preserve"> How much in advance of attaining this minimum voting age can </w:t>
      </w:r>
      <w:r w:rsidR="00F120D7">
        <w:t>a person</w:t>
      </w:r>
      <w:r w:rsidR="00EB746A">
        <w:t xml:space="preserve"> register? (e.g., if the minimum voting age is 18 and </w:t>
      </w:r>
      <w:r w:rsidR="00F120D7">
        <w:t>I</w:t>
      </w:r>
      <w:r w:rsidR="00EB746A">
        <w:t xml:space="preserve"> will turn 18 before the next election, can </w:t>
      </w:r>
      <w:r w:rsidR="00F120D7">
        <w:t>I</w:t>
      </w:r>
      <w:r w:rsidR="00EB746A">
        <w:t xml:space="preserve"> register?)</w:t>
      </w:r>
    </w:p>
    <w:p w14:paraId="3E195956" w14:textId="5B360ABF" w:rsidR="00A23368" w:rsidRPr="00BD6FC8" w:rsidRDefault="00A23368" w:rsidP="00FD7B47">
      <w:pPr>
        <w:spacing w:line="360" w:lineRule="auto"/>
        <w:rPr>
          <w:b/>
        </w:rPr>
      </w:pPr>
      <w:r w:rsidRPr="00BD6FC8">
        <w:rPr>
          <w:b/>
        </w:rPr>
        <w:t>How?</w:t>
      </w:r>
    </w:p>
    <w:p w14:paraId="41437E95" w14:textId="58448832" w:rsidR="006A2A3A" w:rsidRDefault="006A2A3A" w:rsidP="006A2A3A">
      <w:pPr>
        <w:pStyle w:val="ListParagraph"/>
        <w:numPr>
          <w:ilvl w:val="0"/>
          <w:numId w:val="3"/>
        </w:numPr>
        <w:spacing w:line="360" w:lineRule="auto"/>
      </w:pPr>
      <w:r>
        <w:t>What is the deadline for registering to vote?</w:t>
      </w:r>
    </w:p>
    <w:p w14:paraId="5829C339" w14:textId="0DB8603C" w:rsidR="00B5643D" w:rsidRDefault="00B5643D" w:rsidP="006A2A3A">
      <w:pPr>
        <w:pStyle w:val="ListParagraph"/>
        <w:numPr>
          <w:ilvl w:val="0"/>
          <w:numId w:val="3"/>
        </w:numPr>
        <w:spacing w:line="360" w:lineRule="auto"/>
      </w:pPr>
      <w:r>
        <w:t xml:space="preserve">Is there same-day registration? If so, how do </w:t>
      </w:r>
      <w:r w:rsidR="00F120D7">
        <w:t>I</w:t>
      </w:r>
      <w:r>
        <w:t xml:space="preserve"> do that?</w:t>
      </w:r>
    </w:p>
    <w:p w14:paraId="43472232" w14:textId="6669AC56" w:rsidR="00BD6FC8" w:rsidRDefault="00BD6FC8" w:rsidP="00FD7B47">
      <w:pPr>
        <w:pStyle w:val="ListParagraph"/>
        <w:numPr>
          <w:ilvl w:val="0"/>
          <w:numId w:val="3"/>
        </w:numPr>
        <w:spacing w:line="360" w:lineRule="auto"/>
      </w:pPr>
      <w:r>
        <w:t>Exactly what documentation is needed?</w:t>
      </w:r>
    </w:p>
    <w:p w14:paraId="7F05490A" w14:textId="53F6B4AA" w:rsidR="00BD6FC8" w:rsidRDefault="00BD6FC8" w:rsidP="00FD7B47">
      <w:pPr>
        <w:pStyle w:val="ListParagraph"/>
        <w:numPr>
          <w:ilvl w:val="1"/>
          <w:numId w:val="3"/>
        </w:numPr>
        <w:spacing w:line="360" w:lineRule="auto"/>
      </w:pPr>
      <w:r>
        <w:t>Proof of address?</w:t>
      </w:r>
    </w:p>
    <w:p w14:paraId="3A7DCBFA" w14:textId="143D4B48" w:rsidR="00BD6FC8" w:rsidRDefault="00BD6FC8" w:rsidP="00FD7B47">
      <w:pPr>
        <w:pStyle w:val="ListParagraph"/>
        <w:numPr>
          <w:ilvl w:val="1"/>
          <w:numId w:val="3"/>
        </w:numPr>
        <w:spacing w:line="360" w:lineRule="auto"/>
      </w:pPr>
      <w:r>
        <w:t>Photo ID?</w:t>
      </w:r>
    </w:p>
    <w:p w14:paraId="0E7DCDF2" w14:textId="6F36A0F4" w:rsidR="00BD6FC8" w:rsidRDefault="00BD6FC8" w:rsidP="00FD7B47">
      <w:pPr>
        <w:pStyle w:val="ListParagraph"/>
        <w:numPr>
          <w:ilvl w:val="1"/>
          <w:numId w:val="3"/>
        </w:numPr>
        <w:spacing w:line="360" w:lineRule="auto"/>
      </w:pPr>
      <w:r>
        <w:t>State ID?</w:t>
      </w:r>
    </w:p>
    <w:p w14:paraId="1DC991E6" w14:textId="74BF535C" w:rsidR="00FD7B47" w:rsidRDefault="00FD7B47" w:rsidP="00FD7B47">
      <w:pPr>
        <w:pStyle w:val="ListParagraph"/>
        <w:numPr>
          <w:ilvl w:val="1"/>
          <w:numId w:val="3"/>
        </w:numPr>
        <w:spacing w:line="360" w:lineRule="auto"/>
      </w:pPr>
      <w:r>
        <w:t>Other?</w:t>
      </w:r>
    </w:p>
    <w:p w14:paraId="2EAF9508" w14:textId="2D99F5D9" w:rsidR="009F0CFA" w:rsidRDefault="009F0CFA" w:rsidP="00FD7B47">
      <w:pPr>
        <w:pStyle w:val="ListParagraph"/>
        <w:numPr>
          <w:ilvl w:val="0"/>
          <w:numId w:val="3"/>
        </w:numPr>
        <w:spacing w:line="360" w:lineRule="auto"/>
      </w:pPr>
      <w:r>
        <w:t xml:space="preserve">Where can </w:t>
      </w:r>
      <w:r w:rsidR="00F120D7">
        <w:t>I</w:t>
      </w:r>
      <w:r>
        <w:t xml:space="preserve"> get the documentation? </w:t>
      </w:r>
    </w:p>
    <w:p w14:paraId="08401FB4" w14:textId="784CC72E" w:rsidR="009F0CFA" w:rsidRDefault="009F0CFA" w:rsidP="00FD7B47">
      <w:pPr>
        <w:pStyle w:val="ListParagraph"/>
        <w:numPr>
          <w:ilvl w:val="0"/>
          <w:numId w:val="3"/>
        </w:numPr>
        <w:spacing w:line="360" w:lineRule="auto"/>
      </w:pPr>
      <w:r>
        <w:t xml:space="preserve">Where can </w:t>
      </w:r>
      <w:r w:rsidR="00F120D7">
        <w:t>I</w:t>
      </w:r>
      <w:r>
        <w:t xml:space="preserve"> get the ID?</w:t>
      </w:r>
    </w:p>
    <w:p w14:paraId="397B37B0" w14:textId="343A13D7" w:rsidR="00BD6FC8" w:rsidRDefault="00BD6FC8" w:rsidP="00FD7B47">
      <w:pPr>
        <w:pStyle w:val="ListParagraph"/>
        <w:numPr>
          <w:ilvl w:val="0"/>
          <w:numId w:val="3"/>
        </w:numPr>
        <w:spacing w:line="360" w:lineRule="auto"/>
      </w:pPr>
      <w:r>
        <w:t xml:space="preserve">How </w:t>
      </w:r>
      <w:r w:rsidR="00F120D7">
        <w:t>do I</w:t>
      </w:r>
      <w:r>
        <w:t xml:space="preserve"> find out if </w:t>
      </w:r>
      <w:r w:rsidR="00F120D7">
        <w:t>I’m</w:t>
      </w:r>
      <w:r>
        <w:t xml:space="preserve"> already registered?</w:t>
      </w:r>
    </w:p>
    <w:p w14:paraId="3CAA3774" w14:textId="5C69922B" w:rsidR="00BD6FC8" w:rsidRDefault="00BD6FC8" w:rsidP="00FD7B47">
      <w:pPr>
        <w:pStyle w:val="ListParagraph"/>
        <w:numPr>
          <w:ilvl w:val="0"/>
          <w:numId w:val="3"/>
        </w:numPr>
        <w:spacing w:line="360" w:lineRule="auto"/>
      </w:pPr>
      <w:r>
        <w:t xml:space="preserve">Can </w:t>
      </w:r>
      <w:r w:rsidR="00F120D7">
        <w:t>I</w:t>
      </w:r>
      <w:r>
        <w:t xml:space="preserve"> register by filling out a </w:t>
      </w:r>
      <w:r w:rsidR="00714279">
        <w:t xml:space="preserve">paper </w:t>
      </w:r>
      <w:r>
        <w:t xml:space="preserve">form? If so, where do </w:t>
      </w:r>
      <w:r w:rsidR="00F120D7">
        <w:t>I</w:t>
      </w:r>
      <w:r>
        <w:t xml:space="preserve"> get the </w:t>
      </w:r>
      <w:r w:rsidR="00A8393C">
        <w:t>form</w:t>
      </w:r>
      <w:r>
        <w:t xml:space="preserve">? Where do </w:t>
      </w:r>
      <w:r w:rsidR="00F120D7">
        <w:t>I</w:t>
      </w:r>
      <w:r>
        <w:t xml:space="preserve"> submit the form? How do </w:t>
      </w:r>
      <w:r w:rsidR="00F120D7">
        <w:t>I</w:t>
      </w:r>
      <w:r>
        <w:t xml:space="preserve"> submit </w:t>
      </w:r>
      <w:r w:rsidR="00F120D7">
        <w:t>my</w:t>
      </w:r>
      <w:r>
        <w:t xml:space="preserve"> documentation if that’s needed?</w:t>
      </w:r>
    </w:p>
    <w:p w14:paraId="57546D0E" w14:textId="0F09704A" w:rsidR="00BD6FC8" w:rsidRDefault="00BD6FC8" w:rsidP="00FD7B47">
      <w:pPr>
        <w:pStyle w:val="ListParagraph"/>
        <w:numPr>
          <w:ilvl w:val="0"/>
          <w:numId w:val="3"/>
        </w:numPr>
        <w:spacing w:line="360" w:lineRule="auto"/>
      </w:pPr>
      <w:r>
        <w:t xml:space="preserve">Can </w:t>
      </w:r>
      <w:r w:rsidR="00F120D7">
        <w:t>I</w:t>
      </w:r>
      <w:r>
        <w:t xml:space="preserve"> register online? If so, what is the url? How do </w:t>
      </w:r>
      <w:r w:rsidR="00F120D7">
        <w:t>I</w:t>
      </w:r>
      <w:r>
        <w:t xml:space="preserve"> show </w:t>
      </w:r>
      <w:r w:rsidR="008E471D">
        <w:t>any needed</w:t>
      </w:r>
      <w:r>
        <w:t xml:space="preserve"> documentation?</w:t>
      </w:r>
    </w:p>
    <w:p w14:paraId="4BA38E99" w14:textId="4EEDC8D0" w:rsidR="00B269BF" w:rsidRDefault="00B269BF" w:rsidP="00FD7B47">
      <w:pPr>
        <w:pStyle w:val="ListParagraph"/>
        <w:numPr>
          <w:ilvl w:val="0"/>
          <w:numId w:val="3"/>
        </w:numPr>
        <w:spacing w:line="360" w:lineRule="auto"/>
      </w:pPr>
      <w:r>
        <w:t>Are a mailing address and a physical address the same thing? Can a person register at one address but use another one to receive mail? Do these addresses have to be in the same city/town? Same county? Same state? Can a post office box be used for the physical address? Can a post office box be used for the mailing address?</w:t>
      </w:r>
    </w:p>
    <w:p w14:paraId="615D2EC5" w14:textId="67B66954" w:rsidR="00A23368" w:rsidRPr="00FD7B47" w:rsidRDefault="00BD6FC8" w:rsidP="00FD7B47">
      <w:pPr>
        <w:spacing w:line="360" w:lineRule="auto"/>
        <w:rPr>
          <w:b/>
          <w:u w:val="single"/>
        </w:rPr>
      </w:pPr>
      <w:r w:rsidRPr="00FD7B47">
        <w:rPr>
          <w:b/>
          <w:u w:val="single"/>
        </w:rPr>
        <w:t>Voting</w:t>
      </w:r>
    </w:p>
    <w:p w14:paraId="4271DBB0" w14:textId="72EE52FC" w:rsidR="00FD7B47" w:rsidRDefault="00FD7B47" w:rsidP="00FD7B47">
      <w:pPr>
        <w:pStyle w:val="ListParagraph"/>
        <w:numPr>
          <w:ilvl w:val="0"/>
          <w:numId w:val="4"/>
        </w:numPr>
        <w:spacing w:line="360" w:lineRule="auto"/>
      </w:pPr>
      <w:r>
        <w:t xml:space="preserve">Can </w:t>
      </w:r>
      <w:r w:rsidR="00F120D7">
        <w:t>I</w:t>
      </w:r>
      <w:r>
        <w:t xml:space="preserve"> vote in person? If so, where do </w:t>
      </w:r>
      <w:r w:rsidR="00F120D7">
        <w:t>I</w:t>
      </w:r>
      <w:r>
        <w:t xml:space="preserve"> vote? </w:t>
      </w:r>
      <w:r w:rsidR="00663418">
        <w:t xml:space="preserve">How do </w:t>
      </w:r>
      <w:r w:rsidR="00F120D7">
        <w:t>I</w:t>
      </w:r>
      <w:r w:rsidR="00663418">
        <w:t xml:space="preserve"> find </w:t>
      </w:r>
      <w:r w:rsidR="00F120D7">
        <w:t>my</w:t>
      </w:r>
      <w:r w:rsidR="00663418">
        <w:t xml:space="preserve"> polling place? </w:t>
      </w:r>
      <w:r>
        <w:t xml:space="preserve">What do </w:t>
      </w:r>
      <w:r w:rsidR="00F120D7">
        <w:t>I</w:t>
      </w:r>
      <w:r>
        <w:t xml:space="preserve"> need for voting in person? Documentation?</w:t>
      </w:r>
    </w:p>
    <w:p w14:paraId="26E6EE1F" w14:textId="577DDD92" w:rsidR="00FD7B47" w:rsidRDefault="000B4B7E" w:rsidP="00663418">
      <w:pPr>
        <w:pStyle w:val="ListParagraph"/>
        <w:numPr>
          <w:ilvl w:val="0"/>
          <w:numId w:val="4"/>
        </w:numPr>
        <w:spacing w:line="360" w:lineRule="auto"/>
      </w:pPr>
      <w:r>
        <w:lastRenderedPageBreak/>
        <w:t xml:space="preserve">What is voting by mail called? </w:t>
      </w:r>
      <w:r w:rsidR="00FD7B47">
        <w:t xml:space="preserve">Can </w:t>
      </w:r>
      <w:r w:rsidR="00F120D7">
        <w:t>I</w:t>
      </w:r>
      <w:r w:rsidR="00FD7B47">
        <w:t xml:space="preserve"> vote by mail? If so, </w:t>
      </w:r>
      <w:r w:rsidR="00663418">
        <w:t xml:space="preserve">how do </w:t>
      </w:r>
      <w:r w:rsidR="00F120D7">
        <w:t>I</w:t>
      </w:r>
      <w:r w:rsidR="00663418">
        <w:t xml:space="preserve"> receive </w:t>
      </w:r>
      <w:r w:rsidR="00F120D7">
        <w:t>my</w:t>
      </w:r>
      <w:r w:rsidR="00663418">
        <w:t xml:space="preserve"> ballot? W</w:t>
      </w:r>
      <w:r w:rsidR="00FD7B47">
        <w:t xml:space="preserve">here do </w:t>
      </w:r>
      <w:r w:rsidR="00F120D7">
        <w:t>I</w:t>
      </w:r>
      <w:r w:rsidR="00FD7B47">
        <w:t xml:space="preserve"> send </w:t>
      </w:r>
      <w:r w:rsidR="00F120D7">
        <w:t>my</w:t>
      </w:r>
      <w:r w:rsidR="00FD7B47">
        <w:t xml:space="preserve"> ballot? When does it need to be sent? What do </w:t>
      </w:r>
      <w:r w:rsidR="00F120D7">
        <w:t>I</w:t>
      </w:r>
      <w:r w:rsidR="00FD7B47">
        <w:t xml:space="preserve"> need? Can </w:t>
      </w:r>
      <w:r w:rsidR="00F120D7">
        <w:t>I</w:t>
      </w:r>
      <w:r w:rsidR="00FD7B47">
        <w:t xml:space="preserve"> drop it off somewhere: At a polling place? At the registrar of voters</w:t>
      </w:r>
      <w:r w:rsidR="00F702FA">
        <w:t>’</w:t>
      </w:r>
      <w:r w:rsidR="00FD7B47">
        <w:t xml:space="preserve"> office? At a ballot dropbox? </w:t>
      </w:r>
      <w:r w:rsidR="008E471D">
        <w:t xml:space="preserve">Can </w:t>
      </w:r>
      <w:r w:rsidR="00F120D7">
        <w:t>I</w:t>
      </w:r>
      <w:r w:rsidR="008E471D">
        <w:t xml:space="preserve"> submit a ballot online?</w:t>
      </w:r>
      <w:r>
        <w:t xml:space="preserve"> </w:t>
      </w:r>
    </w:p>
    <w:p w14:paraId="65F3880A" w14:textId="35E7992B" w:rsidR="00FD7B47" w:rsidRDefault="00FD7B47" w:rsidP="00FD7B47">
      <w:pPr>
        <w:pStyle w:val="ListParagraph"/>
        <w:numPr>
          <w:ilvl w:val="0"/>
          <w:numId w:val="4"/>
        </w:numPr>
        <w:spacing w:line="360" w:lineRule="auto"/>
      </w:pPr>
      <w:r>
        <w:t>Are ballot dropboxes allowed</w:t>
      </w:r>
      <w:r w:rsidR="00714279">
        <w:t xml:space="preserve"> in </w:t>
      </w:r>
      <w:r w:rsidR="00F120D7">
        <w:t>my</w:t>
      </w:r>
      <w:r w:rsidR="00714279">
        <w:t xml:space="preserve"> state</w:t>
      </w:r>
      <w:r>
        <w:t>? Can the library provide one?</w:t>
      </w:r>
    </w:p>
    <w:p w14:paraId="575924DA" w14:textId="57EACC3F" w:rsidR="00FD7B47" w:rsidRDefault="00FD7B47" w:rsidP="00FD7B47">
      <w:pPr>
        <w:pStyle w:val="ListParagraph"/>
        <w:numPr>
          <w:ilvl w:val="0"/>
          <w:numId w:val="4"/>
        </w:numPr>
        <w:spacing w:line="360" w:lineRule="auto"/>
      </w:pPr>
      <w:r>
        <w:t xml:space="preserve">Does a ballot have to be filled out in pen? Is there a specific ink color? If </w:t>
      </w:r>
      <w:r w:rsidR="00F120D7">
        <w:t>I</w:t>
      </w:r>
      <w:r>
        <w:t xml:space="preserve"> don’t have access to a pen, can </w:t>
      </w:r>
      <w:r w:rsidR="00F120D7">
        <w:t>I</w:t>
      </w:r>
      <w:r>
        <w:t xml:space="preserve"> use a pencil?</w:t>
      </w:r>
    </w:p>
    <w:p w14:paraId="0586742E" w14:textId="3FA78AC5" w:rsidR="00127FC8" w:rsidRDefault="00B5643D" w:rsidP="00FD7B47">
      <w:pPr>
        <w:pStyle w:val="ListParagraph"/>
        <w:numPr>
          <w:ilvl w:val="0"/>
          <w:numId w:val="4"/>
        </w:numPr>
        <w:spacing w:line="360" w:lineRule="auto"/>
      </w:pPr>
      <w:r>
        <w:t>Can</w:t>
      </w:r>
      <w:r w:rsidR="00127FC8">
        <w:t xml:space="preserve"> </w:t>
      </w:r>
      <w:r w:rsidR="00F120D7">
        <w:t>I</w:t>
      </w:r>
      <w:r w:rsidR="00127FC8">
        <w:t xml:space="preserve"> track </w:t>
      </w:r>
      <w:r w:rsidR="00F120D7">
        <w:t>my</w:t>
      </w:r>
      <w:r w:rsidR="00127FC8">
        <w:t xml:space="preserve"> mail-in ballot?</w:t>
      </w:r>
      <w:r>
        <w:t xml:space="preserve"> If so, how do </w:t>
      </w:r>
      <w:r w:rsidR="00F120D7">
        <w:t>I</w:t>
      </w:r>
      <w:r>
        <w:t xml:space="preserve"> do that?</w:t>
      </w:r>
      <w:r w:rsidR="00DA41BB">
        <w:t xml:space="preserve"> How do </w:t>
      </w:r>
      <w:r w:rsidR="00F120D7">
        <w:t>I</w:t>
      </w:r>
      <w:r w:rsidR="00DA41BB">
        <w:t xml:space="preserve"> know if </w:t>
      </w:r>
      <w:r w:rsidR="00F120D7">
        <w:t>my</w:t>
      </w:r>
      <w:r w:rsidR="00DA41BB">
        <w:t xml:space="preserve"> vote was counted?</w:t>
      </w:r>
    </w:p>
    <w:p w14:paraId="7797D7B7" w14:textId="5369559F" w:rsidR="00127FC8" w:rsidRDefault="00127FC8" w:rsidP="00FD7B47">
      <w:pPr>
        <w:pStyle w:val="ListParagraph"/>
        <w:numPr>
          <w:ilvl w:val="0"/>
          <w:numId w:val="4"/>
        </w:numPr>
        <w:spacing w:line="360" w:lineRule="auto"/>
      </w:pPr>
      <w:r>
        <w:t xml:space="preserve">Do </w:t>
      </w:r>
      <w:r w:rsidR="00F120D7">
        <w:t>I</w:t>
      </w:r>
      <w:r>
        <w:t xml:space="preserve"> need a stamp? If so, where can </w:t>
      </w:r>
      <w:r w:rsidR="00F120D7">
        <w:t>I</w:t>
      </w:r>
      <w:r>
        <w:t xml:space="preserve"> get one? Could </w:t>
      </w:r>
      <w:r w:rsidR="00F120D7">
        <w:t>my</w:t>
      </w:r>
      <w:r>
        <w:t xml:space="preserve"> library provide stamps?</w:t>
      </w:r>
    </w:p>
    <w:p w14:paraId="01C4136F" w14:textId="4FD872FF" w:rsidR="00127FC8" w:rsidRDefault="00127FC8" w:rsidP="000B4B7E">
      <w:pPr>
        <w:pStyle w:val="ListParagraph"/>
        <w:numPr>
          <w:ilvl w:val="0"/>
          <w:numId w:val="4"/>
        </w:numPr>
        <w:spacing w:line="360" w:lineRule="auto"/>
      </w:pPr>
      <w:r>
        <w:t xml:space="preserve">What should </w:t>
      </w:r>
      <w:r w:rsidR="00F120D7">
        <w:t>I</w:t>
      </w:r>
      <w:r>
        <w:t xml:space="preserve"> know about signing </w:t>
      </w:r>
      <w:r w:rsidR="00F120D7">
        <w:t>my</w:t>
      </w:r>
      <w:r>
        <w:t xml:space="preserve"> ballot</w:t>
      </w:r>
      <w:r w:rsidR="000B4B7E">
        <w:t xml:space="preserve"> (e.g., </w:t>
      </w:r>
      <w:r w:rsidR="00F120D7">
        <w:t>I</w:t>
      </w:r>
      <w:r w:rsidR="000B4B7E">
        <w:t xml:space="preserve"> have to have </w:t>
      </w:r>
      <w:r w:rsidR="00F120D7">
        <w:t>my</w:t>
      </w:r>
      <w:r w:rsidR="000B4B7E">
        <w:t xml:space="preserve"> signature witnessed)?</w:t>
      </w:r>
    </w:p>
    <w:p w14:paraId="71BFB27C" w14:textId="5631A950" w:rsidR="00DA41BB" w:rsidRDefault="00DA41BB" w:rsidP="00DA41BB">
      <w:pPr>
        <w:pStyle w:val="ListParagraph"/>
        <w:numPr>
          <w:ilvl w:val="0"/>
          <w:numId w:val="4"/>
        </w:numPr>
        <w:spacing w:line="360" w:lineRule="auto"/>
      </w:pPr>
      <w:r>
        <w:t>What is a provisional ballot?</w:t>
      </w:r>
    </w:p>
    <w:p w14:paraId="489D438F" w14:textId="6BB6B114" w:rsidR="00B5643D" w:rsidRDefault="00127FC8" w:rsidP="00FD7B47">
      <w:pPr>
        <w:pStyle w:val="ListParagraph"/>
        <w:numPr>
          <w:ilvl w:val="0"/>
          <w:numId w:val="4"/>
        </w:numPr>
        <w:spacing w:line="360" w:lineRule="auto"/>
      </w:pPr>
      <w:r>
        <w:t xml:space="preserve">Where do </w:t>
      </w:r>
      <w:r w:rsidR="00F120D7">
        <w:t>I</w:t>
      </w:r>
      <w:r>
        <w:t xml:space="preserve"> report problems</w:t>
      </w:r>
      <w:r w:rsidR="00861D7F">
        <w:t xml:space="preserve">, such as: intimidation, not receiving </w:t>
      </w:r>
      <w:r w:rsidR="00F702FA">
        <w:t>my ballot</w:t>
      </w:r>
      <w:r w:rsidR="00861D7F">
        <w:t xml:space="preserve">, </w:t>
      </w:r>
      <w:r w:rsidR="00B5643D">
        <w:t>being refused a provisional ballot, other issues?</w:t>
      </w:r>
    </w:p>
    <w:p w14:paraId="18BF1F21" w14:textId="08BE9C1C" w:rsidR="00066BFA" w:rsidRPr="001A4C12" w:rsidRDefault="00714279" w:rsidP="00066BFA">
      <w:pPr>
        <w:spacing w:line="360" w:lineRule="auto"/>
        <w:rPr>
          <w:b/>
        </w:rPr>
      </w:pPr>
      <w:r>
        <w:rPr>
          <w:b/>
        </w:rPr>
        <w:t>Specific</w:t>
      </w:r>
      <w:r w:rsidR="00066BFA" w:rsidRPr="001A4C12">
        <w:rPr>
          <w:b/>
        </w:rPr>
        <w:t xml:space="preserve"> circumstances</w:t>
      </w:r>
    </w:p>
    <w:p w14:paraId="7719FAE5" w14:textId="77777777" w:rsidR="00066BFA" w:rsidRDefault="00066BFA" w:rsidP="00066BFA">
      <w:pPr>
        <w:spacing w:line="360" w:lineRule="auto"/>
        <w:rPr>
          <w:bCs/>
        </w:rPr>
      </w:pPr>
      <w:r w:rsidRPr="00EB746A">
        <w:rPr>
          <w:bCs/>
          <w:u w:val="single"/>
        </w:rPr>
        <w:t>For people who are unhoused/don’t have a permanent address</w:t>
      </w:r>
      <w:r>
        <w:rPr>
          <w:bCs/>
        </w:rPr>
        <w:t>:</w:t>
      </w:r>
    </w:p>
    <w:p w14:paraId="3ABB0F17" w14:textId="77777777" w:rsidR="00066BFA" w:rsidRDefault="00066BFA" w:rsidP="00066BFA">
      <w:pPr>
        <w:pStyle w:val="ListParagraph"/>
        <w:numPr>
          <w:ilvl w:val="0"/>
          <w:numId w:val="3"/>
        </w:numPr>
        <w:spacing w:line="360" w:lineRule="auto"/>
      </w:pPr>
      <w:r>
        <w:t>Can an unhoused person register to vote?</w:t>
      </w:r>
    </w:p>
    <w:p w14:paraId="353EAE69" w14:textId="2C046509" w:rsidR="00066BFA" w:rsidRDefault="00066BFA" w:rsidP="00066BFA">
      <w:pPr>
        <w:pStyle w:val="ListParagraph"/>
        <w:numPr>
          <w:ilvl w:val="0"/>
          <w:numId w:val="3"/>
        </w:numPr>
        <w:spacing w:line="360" w:lineRule="auto"/>
      </w:pPr>
      <w:r>
        <w:t xml:space="preserve">How do </w:t>
      </w:r>
      <w:r w:rsidR="00F702FA">
        <w:t>I</w:t>
      </w:r>
      <w:r>
        <w:t xml:space="preserve"> register? What do </w:t>
      </w:r>
      <w:r w:rsidR="00F702FA">
        <w:t>I</w:t>
      </w:r>
      <w:r>
        <w:t xml:space="preserve"> need?</w:t>
      </w:r>
    </w:p>
    <w:p w14:paraId="40B5CFCE" w14:textId="0EE28F03" w:rsidR="00066BFA" w:rsidRDefault="00066BFA" w:rsidP="00066BFA">
      <w:pPr>
        <w:pStyle w:val="ListParagraph"/>
        <w:numPr>
          <w:ilvl w:val="0"/>
          <w:numId w:val="3"/>
        </w:numPr>
        <w:spacing w:line="360" w:lineRule="auto"/>
      </w:pPr>
      <w:r>
        <w:t xml:space="preserve">How do </w:t>
      </w:r>
      <w:r w:rsidR="00F702FA">
        <w:t>I</w:t>
      </w:r>
      <w:r>
        <w:t xml:space="preserve"> receive </w:t>
      </w:r>
      <w:r w:rsidR="00F702FA">
        <w:t>my</w:t>
      </w:r>
      <w:r>
        <w:t xml:space="preserve"> ballot?</w:t>
      </w:r>
    </w:p>
    <w:p w14:paraId="19F1EDA0" w14:textId="05C0AFD6" w:rsidR="00066BFA" w:rsidRDefault="00663418" w:rsidP="00066BFA">
      <w:pPr>
        <w:pStyle w:val="ListParagraph"/>
        <w:numPr>
          <w:ilvl w:val="0"/>
          <w:numId w:val="3"/>
        </w:numPr>
        <w:spacing w:line="360" w:lineRule="auto"/>
      </w:pPr>
      <w:r>
        <w:t xml:space="preserve">How do </w:t>
      </w:r>
      <w:r w:rsidR="00F702FA">
        <w:t>I</w:t>
      </w:r>
      <w:r>
        <w:t xml:space="preserve"> vote? </w:t>
      </w:r>
      <w:r w:rsidR="00066BFA">
        <w:t>Are there special instructions for voting?</w:t>
      </w:r>
    </w:p>
    <w:p w14:paraId="7135DA28" w14:textId="1F36E6B6" w:rsidR="00066BFA" w:rsidRDefault="00066BFA" w:rsidP="00663418">
      <w:pPr>
        <w:pStyle w:val="ListParagraph"/>
        <w:numPr>
          <w:ilvl w:val="0"/>
          <w:numId w:val="4"/>
        </w:numPr>
        <w:spacing w:line="360" w:lineRule="auto"/>
      </w:pPr>
      <w:r>
        <w:t xml:space="preserve">Can </w:t>
      </w:r>
      <w:r w:rsidR="00F702FA">
        <w:t>I</w:t>
      </w:r>
      <w:r>
        <w:t xml:space="preserve"> vote by mail? In person?</w:t>
      </w:r>
      <w:r w:rsidR="00663418" w:rsidRPr="00663418">
        <w:t xml:space="preserve"> </w:t>
      </w:r>
      <w:r w:rsidR="00663418">
        <w:t xml:space="preserve">If </w:t>
      </w:r>
      <w:r w:rsidR="00F702FA">
        <w:t>I</w:t>
      </w:r>
      <w:r w:rsidR="00663418">
        <w:t xml:space="preserve"> </w:t>
      </w:r>
      <w:r w:rsidR="00F702FA">
        <w:t>am</w:t>
      </w:r>
      <w:r w:rsidR="00663418">
        <w:t xml:space="preserve"> mailed a ballot, how will </w:t>
      </w:r>
      <w:r w:rsidR="00F702FA">
        <w:t>I</w:t>
      </w:r>
      <w:r w:rsidR="00663418">
        <w:t xml:space="preserve"> receive it without a permanent address? Is there a place </w:t>
      </w:r>
      <w:r w:rsidR="00F702FA">
        <w:t>I</w:t>
      </w:r>
      <w:r w:rsidR="00663418">
        <w:t xml:space="preserve"> </w:t>
      </w:r>
      <w:r w:rsidR="00F702FA">
        <w:t>can</w:t>
      </w:r>
      <w:r w:rsidR="00663418">
        <w:t xml:space="preserve"> pick it up? Could your library offer </w:t>
      </w:r>
      <w:r w:rsidR="00714279">
        <w:t>your</w:t>
      </w:r>
      <w:r w:rsidR="00663418">
        <w:t xml:space="preserve"> mailing address for </w:t>
      </w:r>
      <w:r w:rsidR="00F702FA">
        <w:t>my</w:t>
      </w:r>
      <w:r w:rsidR="00663418">
        <w:t xml:space="preserve"> ballot?</w:t>
      </w:r>
    </w:p>
    <w:p w14:paraId="650B8F84" w14:textId="77777777" w:rsidR="00F702FA" w:rsidRDefault="00F702FA">
      <w:pPr>
        <w:rPr>
          <w:bCs/>
          <w:u w:val="single"/>
        </w:rPr>
      </w:pPr>
      <w:r>
        <w:rPr>
          <w:bCs/>
          <w:u w:val="single"/>
        </w:rPr>
        <w:br w:type="page"/>
      </w:r>
    </w:p>
    <w:p w14:paraId="39FF11DD" w14:textId="2CCD8F9F" w:rsidR="00066BFA" w:rsidRPr="00EB746A" w:rsidRDefault="00066BFA" w:rsidP="00066BFA">
      <w:pPr>
        <w:spacing w:line="360" w:lineRule="auto"/>
        <w:rPr>
          <w:bCs/>
          <w:u w:val="single"/>
        </w:rPr>
      </w:pPr>
      <w:r w:rsidRPr="00EB746A">
        <w:rPr>
          <w:bCs/>
          <w:u w:val="single"/>
        </w:rPr>
        <w:lastRenderedPageBreak/>
        <w:t>For people who are or have been incarcerated:</w:t>
      </w:r>
    </w:p>
    <w:p w14:paraId="095D2354" w14:textId="77777777" w:rsidR="00066BFA" w:rsidRPr="00066BFA" w:rsidRDefault="00066BFA" w:rsidP="00066BFA">
      <w:pPr>
        <w:pStyle w:val="ListParagraph"/>
        <w:numPr>
          <w:ilvl w:val="0"/>
          <w:numId w:val="6"/>
        </w:numPr>
        <w:spacing w:line="360" w:lineRule="auto"/>
      </w:pPr>
      <w:r>
        <w:rPr>
          <w:bCs/>
        </w:rPr>
        <w:t xml:space="preserve">Can a person who is incarcerated in jail register to vote? Can a person who is incarcerated in prison register to vote? </w:t>
      </w:r>
      <w:r>
        <w:t>On parole? Convicted of a felony? Sentenced to state prison?</w:t>
      </w:r>
    </w:p>
    <w:p w14:paraId="55211166" w14:textId="5D3F278B" w:rsidR="00066BFA" w:rsidRDefault="00066BFA" w:rsidP="00066BFA">
      <w:pPr>
        <w:pStyle w:val="ListParagraph"/>
        <w:numPr>
          <w:ilvl w:val="0"/>
          <w:numId w:val="6"/>
        </w:numPr>
        <w:spacing w:line="360" w:lineRule="auto"/>
        <w:rPr>
          <w:bCs/>
        </w:rPr>
      </w:pPr>
      <w:r>
        <w:rPr>
          <w:bCs/>
        </w:rPr>
        <w:t>Can a person who has been previously incarcerated register to vote?</w:t>
      </w:r>
      <w:r w:rsidR="00663418">
        <w:rPr>
          <w:bCs/>
        </w:rPr>
        <w:t xml:space="preserve"> Are their specific instructions for </w:t>
      </w:r>
      <w:r w:rsidR="00F702FA">
        <w:rPr>
          <w:bCs/>
        </w:rPr>
        <w:t>me</w:t>
      </w:r>
      <w:r w:rsidR="00663418">
        <w:rPr>
          <w:bCs/>
        </w:rPr>
        <w:t xml:space="preserve"> to vote?</w:t>
      </w:r>
    </w:p>
    <w:p w14:paraId="70F5F191" w14:textId="666C82AB" w:rsidR="0090685B" w:rsidRDefault="0090685B" w:rsidP="0090685B">
      <w:pPr>
        <w:pStyle w:val="ListParagraph"/>
        <w:numPr>
          <w:ilvl w:val="0"/>
          <w:numId w:val="6"/>
        </w:numPr>
        <w:spacing w:line="360" w:lineRule="auto"/>
      </w:pPr>
      <w:r>
        <w:t xml:space="preserve">If </w:t>
      </w:r>
      <w:r w:rsidR="00F702FA">
        <w:t>I</w:t>
      </w:r>
      <w:r>
        <w:t xml:space="preserve"> </w:t>
      </w:r>
      <w:r w:rsidR="00F702FA">
        <w:t>am</w:t>
      </w:r>
      <w:r>
        <w:t xml:space="preserve"> incarcerated, how do </w:t>
      </w:r>
      <w:r w:rsidR="00F702FA">
        <w:t>I</w:t>
      </w:r>
      <w:r>
        <w:t xml:space="preserve"> register? What do </w:t>
      </w:r>
      <w:r w:rsidR="00F702FA">
        <w:t>I</w:t>
      </w:r>
      <w:r>
        <w:t xml:space="preserve"> need?</w:t>
      </w:r>
    </w:p>
    <w:p w14:paraId="7F92B0EE" w14:textId="7B7AB062" w:rsidR="00D23763" w:rsidRDefault="00663418" w:rsidP="00D23763">
      <w:pPr>
        <w:pStyle w:val="ListParagraph"/>
        <w:numPr>
          <w:ilvl w:val="0"/>
          <w:numId w:val="6"/>
        </w:numPr>
        <w:spacing w:line="360" w:lineRule="auto"/>
      </w:pPr>
      <w:r>
        <w:t xml:space="preserve">If </w:t>
      </w:r>
      <w:r w:rsidR="00F702FA">
        <w:t>I</w:t>
      </w:r>
      <w:r>
        <w:t xml:space="preserve"> </w:t>
      </w:r>
      <w:r w:rsidR="00F702FA">
        <w:t>am</w:t>
      </w:r>
      <w:r>
        <w:t xml:space="preserve"> incarcerated, how do </w:t>
      </w:r>
      <w:r w:rsidR="00F702FA">
        <w:t>I</w:t>
      </w:r>
      <w:r>
        <w:t xml:space="preserve"> vote? What do </w:t>
      </w:r>
      <w:r w:rsidR="00F702FA">
        <w:t>I</w:t>
      </w:r>
      <w:r>
        <w:t xml:space="preserve"> need?</w:t>
      </w:r>
    </w:p>
    <w:p w14:paraId="0910E654" w14:textId="77777777" w:rsidR="00F120D7" w:rsidRDefault="00F120D7">
      <w:pPr>
        <w:rPr>
          <w:b/>
          <w:u w:val="single"/>
        </w:rPr>
      </w:pPr>
      <w:r>
        <w:rPr>
          <w:b/>
          <w:u w:val="single"/>
        </w:rPr>
        <w:br w:type="page"/>
      </w:r>
    </w:p>
    <w:p w14:paraId="75A6DBA3" w14:textId="211DA35D" w:rsidR="00BD4E48" w:rsidRDefault="00D23763" w:rsidP="00BD4E48">
      <w:pPr>
        <w:pStyle w:val="ListParagraph"/>
        <w:spacing w:line="360" w:lineRule="auto"/>
        <w:ind w:left="0"/>
      </w:pPr>
      <w:r w:rsidRPr="00D23763">
        <w:rPr>
          <w:b/>
          <w:u w:val="single"/>
        </w:rPr>
        <w:lastRenderedPageBreak/>
        <w:t>Places to find information</w:t>
      </w:r>
    </w:p>
    <w:p w14:paraId="54768A30" w14:textId="10C877C1" w:rsidR="00D23763" w:rsidRDefault="00D23763" w:rsidP="00BD4E48">
      <w:pPr>
        <w:pStyle w:val="ListParagraph"/>
        <w:spacing w:line="360" w:lineRule="auto"/>
        <w:ind w:left="0"/>
      </w:pPr>
      <w:r>
        <w:t xml:space="preserve">Below are recommended websites for information about voting. The information available can be overwhelming, so we recommend finding one or two sites that work best for your library and your community. You can use these sites for gathering the local information you need for your community members. If your community members still have questions, these sites can help you answer their questions. </w:t>
      </w:r>
    </w:p>
    <w:p w14:paraId="62A02B84" w14:textId="3405A9B5" w:rsidR="00D23763" w:rsidRPr="005E6D52" w:rsidRDefault="00D23763" w:rsidP="00D23763">
      <w:pPr>
        <w:pStyle w:val="ListParagraph"/>
        <w:numPr>
          <w:ilvl w:val="0"/>
          <w:numId w:val="6"/>
        </w:numPr>
        <w:spacing w:line="360" w:lineRule="auto"/>
        <w:rPr>
          <w:rStyle w:val="Hyperlink"/>
          <w:color w:val="auto"/>
          <w:u w:val="none"/>
        </w:rPr>
      </w:pPr>
      <w:r>
        <w:t xml:space="preserve">Fair Elections Center: </w:t>
      </w:r>
      <w:hyperlink r:id="rId8" w:history="1">
        <w:r w:rsidRPr="00A20176">
          <w:rPr>
            <w:rStyle w:val="Hyperlink"/>
          </w:rPr>
          <w:t>https://www.fairelectionscenter.org/state-specific-resources</w:t>
        </w:r>
      </w:hyperlink>
    </w:p>
    <w:p w14:paraId="329729AB" w14:textId="5907E95A" w:rsidR="005E6D52" w:rsidRDefault="005E6D52" w:rsidP="005E6D52">
      <w:pPr>
        <w:pStyle w:val="ListParagraph"/>
        <w:spacing w:line="360" w:lineRule="auto"/>
      </w:pPr>
      <w:r>
        <w:t>Includes state-specific information, as well as information for student voters.</w:t>
      </w:r>
    </w:p>
    <w:p w14:paraId="1B4B5419" w14:textId="5DB88598" w:rsidR="00F40588" w:rsidRDefault="00D23763" w:rsidP="005E6D52">
      <w:pPr>
        <w:pStyle w:val="ListParagraph"/>
        <w:numPr>
          <w:ilvl w:val="0"/>
          <w:numId w:val="6"/>
        </w:numPr>
        <w:spacing w:line="360" w:lineRule="auto"/>
      </w:pPr>
      <w:r>
        <w:t xml:space="preserve">Find state or local election </w:t>
      </w:r>
      <w:r w:rsidR="005E6D52">
        <w:t xml:space="preserve">office </w:t>
      </w:r>
      <w:r>
        <w:t>website</w:t>
      </w:r>
      <w:r w:rsidR="006C156B">
        <w:t xml:space="preserve">: </w:t>
      </w:r>
      <w:hyperlink r:id="rId9" w:history="1">
        <w:r w:rsidR="006C156B" w:rsidRPr="00B5108B">
          <w:rPr>
            <w:rStyle w:val="Hyperlink"/>
          </w:rPr>
          <w:t>https://www.usa.gov/election-office</w:t>
        </w:r>
      </w:hyperlink>
    </w:p>
    <w:p w14:paraId="0AE9F2BC" w14:textId="0AD08270" w:rsidR="006C156B" w:rsidRDefault="006C156B" w:rsidP="006C156B">
      <w:pPr>
        <w:pStyle w:val="ListParagraph"/>
        <w:spacing w:line="360" w:lineRule="auto"/>
      </w:pPr>
      <w:r>
        <w:t>How to find state or local election offices</w:t>
      </w:r>
      <w:r w:rsidR="00373A74">
        <w:t>.</w:t>
      </w:r>
    </w:p>
    <w:p w14:paraId="42FB189C" w14:textId="2E5F798A" w:rsidR="005E6D52" w:rsidRDefault="006C156B" w:rsidP="005E6D52">
      <w:pPr>
        <w:pStyle w:val="ListParagraph"/>
        <w:numPr>
          <w:ilvl w:val="0"/>
          <w:numId w:val="6"/>
        </w:numPr>
        <w:spacing w:line="360" w:lineRule="auto"/>
      </w:pPr>
      <w:r>
        <w:t xml:space="preserve">Non-profit </w:t>
      </w:r>
      <w:r w:rsidR="00373A74">
        <w:t>V</w:t>
      </w:r>
      <w:r>
        <w:t>ote</w:t>
      </w:r>
      <w:r w:rsidR="00D23763">
        <w:t xml:space="preserve">: </w:t>
      </w:r>
      <w:hyperlink r:id="rId10" w:history="1">
        <w:r w:rsidRPr="00B5108B">
          <w:rPr>
            <w:rStyle w:val="Hyperlink"/>
          </w:rPr>
          <w:t>https://www.nonprofitvote.org/voting-in-your-state/special-circumstances/voting-as-an-ex-offender/</w:t>
        </w:r>
      </w:hyperlink>
    </w:p>
    <w:p w14:paraId="3034D930" w14:textId="437EFCCC" w:rsidR="006C156B" w:rsidRDefault="006C156B" w:rsidP="006C156B">
      <w:pPr>
        <w:pStyle w:val="ListParagraph"/>
        <w:spacing w:line="360" w:lineRule="auto"/>
      </w:pPr>
      <w:r>
        <w:t>Voting rights for people with past felony convictions</w:t>
      </w:r>
      <w:r w:rsidR="00373A74">
        <w:t>.</w:t>
      </w:r>
    </w:p>
    <w:p w14:paraId="6EFD73D8" w14:textId="161A8574" w:rsidR="00373A74" w:rsidRDefault="00D23763" w:rsidP="00373A74">
      <w:pPr>
        <w:pStyle w:val="ListParagraph"/>
        <w:numPr>
          <w:ilvl w:val="0"/>
          <w:numId w:val="6"/>
        </w:numPr>
        <w:spacing w:line="360" w:lineRule="auto"/>
      </w:pPr>
      <w:r>
        <w:t>Democracy Works/TurboVote:</w:t>
      </w:r>
      <w:r w:rsidR="00373A74">
        <w:t xml:space="preserve"> </w:t>
      </w:r>
      <w:hyperlink r:id="rId11" w:history="1">
        <w:r w:rsidR="00373A74" w:rsidRPr="00A20176">
          <w:rPr>
            <w:rStyle w:val="Hyperlink"/>
          </w:rPr>
          <w:t>https://www.democracy.works/tools-for-voters</w:t>
        </w:r>
      </w:hyperlink>
    </w:p>
    <w:p w14:paraId="521F3F4B" w14:textId="1BB2CFF6" w:rsidR="005E6D52" w:rsidRDefault="005E6D52" w:rsidP="00373A74">
      <w:pPr>
        <w:pStyle w:val="ListParagraph"/>
        <w:spacing w:line="360" w:lineRule="auto"/>
      </w:pPr>
      <w:r>
        <w:t>Provides information for voter registration, voting by mail and election reminders</w:t>
      </w:r>
      <w:r w:rsidR="005B7F4A">
        <w:t>.</w:t>
      </w:r>
    </w:p>
    <w:p w14:paraId="235ECBE7" w14:textId="2F8102FA" w:rsidR="00373A74" w:rsidRDefault="00D23763" w:rsidP="00373A74">
      <w:pPr>
        <w:pStyle w:val="ListParagraph"/>
        <w:numPr>
          <w:ilvl w:val="0"/>
          <w:numId w:val="6"/>
        </w:numPr>
        <w:spacing w:line="360" w:lineRule="auto"/>
      </w:pPr>
      <w:r>
        <w:t>How to Vote</w:t>
      </w:r>
      <w:r w:rsidR="006C156B">
        <w:t xml:space="preserve">: </w:t>
      </w:r>
      <w:hyperlink r:id="rId12" w:history="1">
        <w:r w:rsidR="00373A74" w:rsidRPr="00A20176">
          <w:rPr>
            <w:rStyle w:val="Hyperlink"/>
          </w:rPr>
          <w:t>https://howto.vote/</w:t>
        </w:r>
      </w:hyperlink>
    </w:p>
    <w:p w14:paraId="227FE1D0" w14:textId="16B7C720" w:rsidR="006C156B" w:rsidRDefault="006C156B" w:rsidP="00373A74">
      <w:pPr>
        <w:pStyle w:val="ListParagraph"/>
        <w:spacing w:line="360" w:lineRule="auto"/>
      </w:pPr>
      <w:r>
        <w:t>“Everything voters need to know.”</w:t>
      </w:r>
    </w:p>
    <w:p w14:paraId="79CA6CD4" w14:textId="77777777" w:rsidR="00373A74" w:rsidRDefault="00D23763" w:rsidP="00373A74">
      <w:pPr>
        <w:pStyle w:val="ListParagraph"/>
        <w:numPr>
          <w:ilvl w:val="0"/>
          <w:numId w:val="6"/>
        </w:numPr>
        <w:spacing w:line="360" w:lineRule="auto"/>
      </w:pPr>
      <w:r>
        <w:t>VoteRiders:</w:t>
      </w:r>
      <w:r w:rsidR="006C156B">
        <w:t xml:space="preserve"> </w:t>
      </w:r>
      <w:hyperlink r:id="rId13" w:history="1">
        <w:r w:rsidR="00373A74" w:rsidRPr="00A20176">
          <w:rPr>
            <w:rStyle w:val="Hyperlink"/>
          </w:rPr>
          <w:t>https://www.voteriders.org/</w:t>
        </w:r>
      </w:hyperlink>
    </w:p>
    <w:p w14:paraId="7B81617B" w14:textId="45FC4BC8" w:rsidR="00373A74" w:rsidRDefault="004701CD" w:rsidP="00373A74">
      <w:pPr>
        <w:pStyle w:val="ListParagraph"/>
        <w:spacing w:line="360" w:lineRule="auto"/>
        <w:ind w:left="360"/>
      </w:pPr>
      <w:r>
        <w:tab/>
      </w:r>
      <w:r w:rsidR="005E6D52">
        <w:t>Provides information about each state’s voter ID laws and helps people get IDs</w:t>
      </w:r>
      <w:r w:rsidR="00373A74">
        <w:t xml:space="preserve"> </w:t>
      </w:r>
    </w:p>
    <w:p w14:paraId="7B0D7DEE" w14:textId="79C451C1" w:rsidR="00373A74" w:rsidRDefault="00D23763" w:rsidP="00373A74">
      <w:pPr>
        <w:pStyle w:val="ListParagraph"/>
        <w:numPr>
          <w:ilvl w:val="0"/>
          <w:numId w:val="6"/>
        </w:numPr>
        <w:spacing w:line="360" w:lineRule="auto"/>
      </w:pPr>
      <w:r>
        <w:t>Photocopy My ID (from VoteRiders):</w:t>
      </w:r>
      <w:r w:rsidR="006C156B">
        <w:t xml:space="preserve"> </w:t>
      </w:r>
      <w:hyperlink r:id="rId14" w:history="1">
        <w:r w:rsidR="00373A74" w:rsidRPr="00B5108B">
          <w:rPr>
            <w:rStyle w:val="Hyperlink"/>
          </w:rPr>
          <w:t>https://www.voteriders.org/photocopy-my-id/</w:t>
        </w:r>
      </w:hyperlink>
    </w:p>
    <w:p w14:paraId="0BEB4A25" w14:textId="7AF41BD6" w:rsidR="006C156B" w:rsidRDefault="006C156B" w:rsidP="00373A74">
      <w:pPr>
        <w:pStyle w:val="ListParagraph"/>
        <w:spacing w:line="360" w:lineRule="auto"/>
      </w:pPr>
      <w:r>
        <w:t>Helps voters get a free copy of their ID</w:t>
      </w:r>
      <w:r w:rsidR="004701CD">
        <w:t>.</w:t>
      </w:r>
    </w:p>
    <w:p w14:paraId="6BB0C4E0" w14:textId="621ABC6E" w:rsidR="00373A74" w:rsidRDefault="00D23763" w:rsidP="00373A74">
      <w:pPr>
        <w:pStyle w:val="ListParagraph"/>
        <w:numPr>
          <w:ilvl w:val="0"/>
          <w:numId w:val="6"/>
        </w:numPr>
        <w:spacing w:line="360" w:lineRule="auto"/>
      </w:pPr>
      <w:r>
        <w:t>abcVote:</w:t>
      </w:r>
      <w:r w:rsidR="005E6D52">
        <w:t xml:space="preserve"> </w:t>
      </w:r>
      <w:hyperlink r:id="rId15" w:history="1">
        <w:r w:rsidR="00373A74" w:rsidRPr="00A20176">
          <w:rPr>
            <w:rStyle w:val="Hyperlink"/>
          </w:rPr>
          <w:t>https://abcvote.org/</w:t>
        </w:r>
      </w:hyperlink>
    </w:p>
    <w:p w14:paraId="328C2466" w14:textId="56FF54D8" w:rsidR="005E6D52" w:rsidRDefault="005E6D52" w:rsidP="00373A74">
      <w:pPr>
        <w:pStyle w:val="ListParagraph"/>
        <w:spacing w:line="360" w:lineRule="auto"/>
      </w:pPr>
      <w:r>
        <w:t>Registration information specifically for students</w:t>
      </w:r>
      <w:r w:rsidR="004701CD">
        <w:t xml:space="preserve"> and their teachers.</w:t>
      </w:r>
    </w:p>
    <w:p w14:paraId="5B213D52" w14:textId="49ABE0E3" w:rsidR="00D23763" w:rsidRDefault="00D23763" w:rsidP="00373A74">
      <w:pPr>
        <w:pStyle w:val="ListParagraph"/>
        <w:numPr>
          <w:ilvl w:val="0"/>
          <w:numId w:val="6"/>
        </w:numPr>
        <w:spacing w:line="360" w:lineRule="auto"/>
      </w:pPr>
      <w:r>
        <w:t>National Mail Voter Registration form for all states except Wyoming, North Dakota and New Hampshire:</w:t>
      </w:r>
      <w:r w:rsidR="00373A74">
        <w:t xml:space="preserve"> </w:t>
      </w:r>
      <w:hyperlink r:id="rId16" w:history="1">
        <w:r w:rsidR="00373A74" w:rsidRPr="00B5108B">
          <w:rPr>
            <w:rStyle w:val="Hyperlink"/>
          </w:rPr>
          <w:t>https://www.eac.gov/voters/national-mail-voter-registration-form</w:t>
        </w:r>
      </w:hyperlink>
    </w:p>
    <w:p w14:paraId="118DDEFF" w14:textId="77777777" w:rsidR="00BD4E48" w:rsidRPr="003B5243" w:rsidRDefault="00BD4E48" w:rsidP="00BD4E48">
      <w:pPr>
        <w:pStyle w:val="ListParagraph"/>
        <w:spacing w:line="360" w:lineRule="auto"/>
        <w:ind w:left="0"/>
        <w:rPr>
          <w:b/>
          <w:bCs/>
          <w:u w:val="single"/>
        </w:rPr>
      </w:pPr>
      <w:r w:rsidRPr="003B5243">
        <w:rPr>
          <w:b/>
          <w:bCs/>
          <w:u w:val="single"/>
        </w:rPr>
        <w:t>Final notes</w:t>
      </w:r>
    </w:p>
    <w:p w14:paraId="75E9BC2D" w14:textId="529C5560" w:rsidR="00D23763" w:rsidRDefault="00D23763" w:rsidP="00BD4E48">
      <w:pPr>
        <w:pStyle w:val="ListParagraph"/>
        <w:spacing w:line="360" w:lineRule="auto"/>
        <w:ind w:left="0"/>
      </w:pPr>
      <w:r>
        <w:t xml:space="preserve">As time and staff allow, we also hope you will be able to provide needed support as you are able. For example, helping someone find a website, showing them how to attach a file or create </w:t>
      </w:r>
      <w:r>
        <w:lastRenderedPageBreak/>
        <w:t>an email account or maybe just providing a stamp.</w:t>
      </w:r>
      <w:r w:rsidR="00BD4E48">
        <w:t xml:space="preserve"> Sometimes it can be these simple small actions that remove barriers to voting. </w:t>
      </w:r>
    </w:p>
    <w:p w14:paraId="58CD082A" w14:textId="77777777" w:rsidR="00A56AC1" w:rsidRDefault="00A56AC1" w:rsidP="00FD7B47">
      <w:pPr>
        <w:spacing w:line="360" w:lineRule="auto"/>
      </w:pPr>
    </w:p>
    <w:p w14:paraId="4D735588" w14:textId="77777777" w:rsidR="00D23763" w:rsidRDefault="00D23763">
      <w:pPr>
        <w:spacing w:line="360" w:lineRule="auto"/>
      </w:pPr>
    </w:p>
    <w:sectPr w:rsidR="00D23763" w:rsidSect="00F702FA">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83E2C" w14:textId="77777777" w:rsidR="00502119" w:rsidRDefault="00502119" w:rsidP="00F702FA">
      <w:r>
        <w:separator/>
      </w:r>
    </w:p>
  </w:endnote>
  <w:endnote w:type="continuationSeparator" w:id="0">
    <w:p w14:paraId="7F56D45B" w14:textId="77777777" w:rsidR="00502119" w:rsidRDefault="00502119" w:rsidP="00F7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81573104"/>
      <w:docPartObj>
        <w:docPartGallery w:val="Page Numbers (Bottom of Page)"/>
        <w:docPartUnique/>
      </w:docPartObj>
    </w:sdtPr>
    <w:sdtEndPr>
      <w:rPr>
        <w:rStyle w:val="PageNumber"/>
      </w:rPr>
    </w:sdtEndPr>
    <w:sdtContent>
      <w:p w14:paraId="12A8D594" w14:textId="5D5C5AA6" w:rsidR="00F702FA" w:rsidRDefault="00F702FA" w:rsidP="00B510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964384" w14:textId="77777777" w:rsidR="00F702FA" w:rsidRDefault="00F702FA" w:rsidP="00F702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52680008"/>
      <w:docPartObj>
        <w:docPartGallery w:val="Page Numbers (Bottom of Page)"/>
        <w:docPartUnique/>
      </w:docPartObj>
    </w:sdtPr>
    <w:sdtEndPr>
      <w:rPr>
        <w:rStyle w:val="PageNumber"/>
      </w:rPr>
    </w:sdtEndPr>
    <w:sdtContent>
      <w:p w14:paraId="6200F0CD" w14:textId="258B4460" w:rsidR="00F702FA" w:rsidRDefault="00F702FA" w:rsidP="00B510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07101">
          <w:rPr>
            <w:rStyle w:val="PageNumber"/>
            <w:noProof/>
          </w:rPr>
          <w:t>1</w:t>
        </w:r>
        <w:r>
          <w:rPr>
            <w:rStyle w:val="PageNumber"/>
          </w:rPr>
          <w:fldChar w:fldCharType="end"/>
        </w:r>
      </w:p>
    </w:sdtContent>
  </w:sdt>
  <w:p w14:paraId="6773229A" w14:textId="77777777" w:rsidR="00F702FA" w:rsidRDefault="00F702FA" w:rsidP="00F702FA">
    <w:pPr>
      <w:ind w:right="360"/>
      <w:jc w:val="center"/>
      <w:rPr>
        <w:bCs/>
      </w:rPr>
    </w:pPr>
  </w:p>
  <w:p w14:paraId="0CE44F2F" w14:textId="08D68A9A" w:rsidR="00F702FA" w:rsidRPr="00F702FA" w:rsidRDefault="00F702FA" w:rsidP="00F702FA">
    <w:pPr>
      <w:jc w:val="center"/>
      <w:rPr>
        <w:b/>
      </w:rPr>
    </w:pPr>
    <w:r w:rsidRPr="00F702FA">
      <w:rPr>
        <w:rFonts w:ascii="Times New Roman" w:eastAsia="Times New Roman" w:hAnsi="Times New Roman" w:cs="Times New Roman"/>
      </w:rPr>
      <w:fldChar w:fldCharType="begin"/>
    </w:r>
    <w:r w:rsidRPr="00F702FA">
      <w:rPr>
        <w:rFonts w:ascii="Times New Roman" w:eastAsia="Times New Roman" w:hAnsi="Times New Roman" w:cs="Times New Roman"/>
      </w:rPr>
      <w:instrText xml:space="preserve"> INCLUDEPICTURE "https://higherlogicdownload.s3.amazonaws.com/ALA/10567b64-f539-4f2a-ae53-429872de4cbd/UploadedImages/SRRT.png" \* MERGEFORMATINET </w:instrText>
    </w:r>
    <w:r w:rsidRPr="00F702FA">
      <w:rPr>
        <w:rFonts w:ascii="Times New Roman" w:eastAsia="Times New Roman" w:hAnsi="Times New Roman" w:cs="Times New Roman"/>
      </w:rPr>
      <w:fldChar w:fldCharType="separate"/>
    </w:r>
    <w:r w:rsidRPr="00F702FA">
      <w:rPr>
        <w:rFonts w:ascii="Times New Roman" w:eastAsia="Times New Roman" w:hAnsi="Times New Roman" w:cs="Times New Roman"/>
        <w:noProof/>
      </w:rPr>
      <w:drawing>
        <wp:inline distT="0" distB="0" distL="0" distR="0" wp14:anchorId="19A30BB4" wp14:editId="1F04A619">
          <wp:extent cx="597635" cy="263769"/>
          <wp:effectExtent l="0" t="0" r="0" b="3175"/>
          <wp:docPr id="3" name="Picture 3" descr="SR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50" cy="287256"/>
                  </a:xfrm>
                  <a:prstGeom prst="rect">
                    <a:avLst/>
                  </a:prstGeom>
                  <a:noFill/>
                  <a:ln>
                    <a:noFill/>
                  </a:ln>
                </pic:spPr>
              </pic:pic>
            </a:graphicData>
          </a:graphic>
        </wp:inline>
      </w:drawing>
    </w:r>
    <w:r w:rsidRPr="00F702FA">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F702FA">
      <w:rPr>
        <w:bCs/>
      </w:rPr>
      <w:t>HHPTF Voting Template for Libraries</w:t>
    </w:r>
  </w:p>
  <w:p w14:paraId="26A2434D" w14:textId="3E478FC1" w:rsidR="00F702FA" w:rsidRPr="00F702FA" w:rsidRDefault="00F702FA" w:rsidP="00F702FA">
    <w:pPr>
      <w:rPr>
        <w:rFonts w:ascii="Times New Roman" w:eastAsia="Times New Roman" w:hAnsi="Times New Roman" w:cs="Times New Roman"/>
      </w:rPr>
    </w:pPr>
  </w:p>
  <w:p w14:paraId="5E60DC77" w14:textId="77777777" w:rsidR="00F702FA" w:rsidRDefault="00F70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612E4" w14:textId="77777777" w:rsidR="00502119" w:rsidRDefault="00502119" w:rsidP="00F702FA">
      <w:r>
        <w:separator/>
      </w:r>
    </w:p>
  </w:footnote>
  <w:footnote w:type="continuationSeparator" w:id="0">
    <w:p w14:paraId="18755CCE" w14:textId="77777777" w:rsidR="00502119" w:rsidRDefault="00502119" w:rsidP="00F70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7299C"/>
    <w:multiLevelType w:val="hybridMultilevel"/>
    <w:tmpl w:val="1EBA0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567A3"/>
    <w:multiLevelType w:val="hybridMultilevel"/>
    <w:tmpl w:val="3ED2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F58BC"/>
    <w:multiLevelType w:val="hybridMultilevel"/>
    <w:tmpl w:val="7EECA4F6"/>
    <w:lvl w:ilvl="0" w:tplc="2A764D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D0525"/>
    <w:multiLevelType w:val="hybridMultilevel"/>
    <w:tmpl w:val="F31AC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F37C75"/>
    <w:multiLevelType w:val="hybridMultilevel"/>
    <w:tmpl w:val="3D7E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63762"/>
    <w:multiLevelType w:val="multilevel"/>
    <w:tmpl w:val="BA445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3556218"/>
    <w:multiLevelType w:val="hybridMultilevel"/>
    <w:tmpl w:val="69CE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52"/>
    <w:rsid w:val="00066BFA"/>
    <w:rsid w:val="00094CA8"/>
    <w:rsid w:val="000B4B7E"/>
    <w:rsid w:val="0012577A"/>
    <w:rsid w:val="00127FC8"/>
    <w:rsid w:val="001A2AB8"/>
    <w:rsid w:val="001A4C12"/>
    <w:rsid w:val="001B6D7F"/>
    <w:rsid w:val="001D24D1"/>
    <w:rsid w:val="00254B7F"/>
    <w:rsid w:val="002C22E0"/>
    <w:rsid w:val="002F2459"/>
    <w:rsid w:val="00341267"/>
    <w:rsid w:val="0036496C"/>
    <w:rsid w:val="00373A74"/>
    <w:rsid w:val="003B5243"/>
    <w:rsid w:val="00446602"/>
    <w:rsid w:val="004701CD"/>
    <w:rsid w:val="00483621"/>
    <w:rsid w:val="00500520"/>
    <w:rsid w:val="00502119"/>
    <w:rsid w:val="00582C7C"/>
    <w:rsid w:val="005B7F4A"/>
    <w:rsid w:val="005E6D52"/>
    <w:rsid w:val="00607101"/>
    <w:rsid w:val="006230BA"/>
    <w:rsid w:val="00663418"/>
    <w:rsid w:val="006A2A3A"/>
    <w:rsid w:val="006A695B"/>
    <w:rsid w:val="006C156B"/>
    <w:rsid w:val="00714279"/>
    <w:rsid w:val="007B3F52"/>
    <w:rsid w:val="0085352B"/>
    <w:rsid w:val="00861D7F"/>
    <w:rsid w:val="008E471D"/>
    <w:rsid w:val="008E5555"/>
    <w:rsid w:val="0090685B"/>
    <w:rsid w:val="009F0CFA"/>
    <w:rsid w:val="00A21CE8"/>
    <w:rsid w:val="00A23368"/>
    <w:rsid w:val="00A322C4"/>
    <w:rsid w:val="00A56AC1"/>
    <w:rsid w:val="00A8393C"/>
    <w:rsid w:val="00AE5F00"/>
    <w:rsid w:val="00B269BF"/>
    <w:rsid w:val="00B40A60"/>
    <w:rsid w:val="00B5643D"/>
    <w:rsid w:val="00B64EE5"/>
    <w:rsid w:val="00BD4E48"/>
    <w:rsid w:val="00BD6FC8"/>
    <w:rsid w:val="00C568E4"/>
    <w:rsid w:val="00CF06AF"/>
    <w:rsid w:val="00D068D1"/>
    <w:rsid w:val="00D23763"/>
    <w:rsid w:val="00DA41BB"/>
    <w:rsid w:val="00E03B5F"/>
    <w:rsid w:val="00EB746A"/>
    <w:rsid w:val="00EC0842"/>
    <w:rsid w:val="00EE70D0"/>
    <w:rsid w:val="00F120D7"/>
    <w:rsid w:val="00F40588"/>
    <w:rsid w:val="00F702FA"/>
    <w:rsid w:val="00FD7B47"/>
    <w:rsid w:val="00FF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D80D"/>
  <w15:chartTrackingRefBased/>
  <w15:docId w15:val="{B904377D-0303-734B-9F63-03430A3E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621"/>
    <w:pPr>
      <w:ind w:left="720"/>
      <w:contextualSpacing/>
    </w:pPr>
  </w:style>
  <w:style w:type="character" w:styleId="Hyperlink">
    <w:name w:val="Hyperlink"/>
    <w:basedOn w:val="DefaultParagraphFont"/>
    <w:uiPriority w:val="99"/>
    <w:unhideWhenUsed/>
    <w:rsid w:val="00FD7B47"/>
    <w:rPr>
      <w:color w:val="0563C1" w:themeColor="hyperlink"/>
      <w:u w:val="single"/>
    </w:rPr>
  </w:style>
  <w:style w:type="character" w:customStyle="1" w:styleId="UnresolvedMention">
    <w:name w:val="Unresolved Mention"/>
    <w:basedOn w:val="DefaultParagraphFont"/>
    <w:uiPriority w:val="99"/>
    <w:semiHidden/>
    <w:unhideWhenUsed/>
    <w:rsid w:val="00FD7B47"/>
    <w:rPr>
      <w:color w:val="605E5C"/>
      <w:shd w:val="clear" w:color="auto" w:fill="E1DFDD"/>
    </w:rPr>
  </w:style>
  <w:style w:type="character" w:styleId="FollowedHyperlink">
    <w:name w:val="FollowedHyperlink"/>
    <w:basedOn w:val="DefaultParagraphFont"/>
    <w:uiPriority w:val="99"/>
    <w:semiHidden/>
    <w:unhideWhenUsed/>
    <w:rsid w:val="00A56AC1"/>
    <w:rPr>
      <w:color w:val="954F72" w:themeColor="followedHyperlink"/>
      <w:u w:val="single"/>
    </w:rPr>
  </w:style>
  <w:style w:type="paragraph" w:styleId="Header">
    <w:name w:val="header"/>
    <w:basedOn w:val="Normal"/>
    <w:link w:val="HeaderChar"/>
    <w:uiPriority w:val="99"/>
    <w:unhideWhenUsed/>
    <w:rsid w:val="00F702FA"/>
    <w:pPr>
      <w:tabs>
        <w:tab w:val="center" w:pos="4680"/>
        <w:tab w:val="right" w:pos="9360"/>
      </w:tabs>
    </w:pPr>
  </w:style>
  <w:style w:type="character" w:customStyle="1" w:styleId="HeaderChar">
    <w:name w:val="Header Char"/>
    <w:basedOn w:val="DefaultParagraphFont"/>
    <w:link w:val="Header"/>
    <w:uiPriority w:val="99"/>
    <w:rsid w:val="00F702FA"/>
  </w:style>
  <w:style w:type="paragraph" w:styleId="Footer">
    <w:name w:val="footer"/>
    <w:basedOn w:val="Normal"/>
    <w:link w:val="FooterChar"/>
    <w:uiPriority w:val="99"/>
    <w:unhideWhenUsed/>
    <w:rsid w:val="00F702FA"/>
    <w:pPr>
      <w:tabs>
        <w:tab w:val="center" w:pos="4680"/>
        <w:tab w:val="right" w:pos="9360"/>
      </w:tabs>
    </w:pPr>
  </w:style>
  <w:style w:type="character" w:customStyle="1" w:styleId="FooterChar">
    <w:name w:val="Footer Char"/>
    <w:basedOn w:val="DefaultParagraphFont"/>
    <w:link w:val="Footer"/>
    <w:uiPriority w:val="99"/>
    <w:rsid w:val="00F702FA"/>
  </w:style>
  <w:style w:type="character" w:styleId="PageNumber">
    <w:name w:val="page number"/>
    <w:basedOn w:val="DefaultParagraphFont"/>
    <w:uiPriority w:val="99"/>
    <w:semiHidden/>
    <w:unhideWhenUsed/>
    <w:rsid w:val="00F70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93756">
      <w:bodyDiv w:val="1"/>
      <w:marLeft w:val="0"/>
      <w:marRight w:val="0"/>
      <w:marTop w:val="0"/>
      <w:marBottom w:val="0"/>
      <w:divBdr>
        <w:top w:val="none" w:sz="0" w:space="0" w:color="auto"/>
        <w:left w:val="none" w:sz="0" w:space="0" w:color="auto"/>
        <w:bottom w:val="none" w:sz="0" w:space="0" w:color="auto"/>
        <w:right w:val="none" w:sz="0" w:space="0" w:color="auto"/>
      </w:divBdr>
    </w:div>
    <w:div w:id="19192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electionscenter.org/state-specific-resources" TargetMode="External"/><Relationship Id="rId13" Type="http://schemas.openxmlformats.org/officeDocument/2006/relationships/hyperlink" Target="https://www.voteriders.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owto.vot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ac.gov/voters/national-mail-voter-registration-for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mocracy.works/tools-for-voters" TargetMode="External"/><Relationship Id="rId5" Type="http://schemas.openxmlformats.org/officeDocument/2006/relationships/footnotes" Target="footnotes.xml"/><Relationship Id="rId15" Type="http://schemas.openxmlformats.org/officeDocument/2006/relationships/hyperlink" Target="https://abcvote.org/" TargetMode="External"/><Relationship Id="rId10" Type="http://schemas.openxmlformats.org/officeDocument/2006/relationships/hyperlink" Target="https://www.nonprofitvote.org/voting-in-your-state/special-circumstances/voting-as-an-ex-offend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a.gov/election-office" TargetMode="External"/><Relationship Id="rId14" Type="http://schemas.openxmlformats.org/officeDocument/2006/relationships/hyperlink" Target="https://www.voteriders.org/photocopy-my-i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Winkelstein, Julie Ann</dc:creator>
  <cp:keywords/>
  <dc:description/>
  <cp:lastModifiedBy>Gieskes, Lisa</cp:lastModifiedBy>
  <cp:revision>2</cp:revision>
  <cp:lastPrinted>2020-10-05T22:26:00Z</cp:lastPrinted>
  <dcterms:created xsi:type="dcterms:W3CDTF">2020-10-07T18:37:00Z</dcterms:created>
  <dcterms:modified xsi:type="dcterms:W3CDTF">2020-10-07T18:37:00Z</dcterms:modified>
</cp:coreProperties>
</file>